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CD945" w14:textId="77777777" w:rsidR="007E256E" w:rsidRPr="008F4D84" w:rsidRDefault="00067AEB" w:rsidP="00067AEB">
      <w:pPr>
        <w:bidi/>
        <w:jc w:val="center"/>
        <w:rPr>
          <w:rFonts w:ascii="B Badra" w:hAnsi="B Badra" w:cs="Times New Roman"/>
          <w:b/>
          <w:bCs/>
          <w:sz w:val="26"/>
          <w:szCs w:val="28"/>
          <w:lang w:bidi="fa-IR"/>
        </w:rPr>
      </w:pPr>
      <w:r w:rsidRPr="008F4D84">
        <w:rPr>
          <w:rFonts w:ascii="B Badra" w:hAnsi="B Badra" w:cs="Times New Roman" w:hint="cs"/>
          <w:b/>
          <w:bCs/>
          <w:sz w:val="26"/>
          <w:szCs w:val="28"/>
          <w:rtl/>
          <w:lang w:bidi="fa-IR"/>
        </w:rPr>
        <w:t>«</w:t>
      </w:r>
      <w:r w:rsidR="00010DB9" w:rsidRPr="008F4D84">
        <w:rPr>
          <w:rFonts w:ascii="B Badra" w:hAnsi="B Badra" w:cs="B Mitra" w:hint="cs"/>
          <w:b/>
          <w:bCs/>
          <w:sz w:val="26"/>
          <w:szCs w:val="28"/>
          <w:rtl/>
          <w:lang w:bidi="fa-IR"/>
        </w:rPr>
        <w:t>مدارک مورد نیاز جهت انعقاد قرارداد</w:t>
      </w:r>
      <w:r w:rsidRPr="008F4D84">
        <w:rPr>
          <w:rFonts w:ascii="B Badra" w:hAnsi="B Badra" w:cs="Times New Roman" w:hint="cs"/>
          <w:b/>
          <w:bCs/>
          <w:sz w:val="26"/>
          <w:szCs w:val="28"/>
          <w:rtl/>
          <w:lang w:bidi="fa-IR"/>
        </w:rPr>
        <w:t>»</w:t>
      </w:r>
    </w:p>
    <w:p w14:paraId="2157F114" w14:textId="77777777" w:rsidR="00010DB9" w:rsidRPr="008F4D84" w:rsidRDefault="00010DB9" w:rsidP="00067AEB">
      <w:pPr>
        <w:pStyle w:val="ListParagraph"/>
        <w:numPr>
          <w:ilvl w:val="0"/>
          <w:numId w:val="1"/>
        </w:numPr>
        <w:bidi/>
        <w:spacing w:line="240" w:lineRule="auto"/>
        <w:rPr>
          <w:rFonts w:ascii="B Badra" w:hAnsi="B Badra" w:cs="B Badr"/>
          <w:sz w:val="30"/>
          <w:szCs w:val="32"/>
          <w:lang w:bidi="fa-IR"/>
        </w:rPr>
      </w:pPr>
      <w:r w:rsidRPr="008F4D84">
        <w:rPr>
          <w:rFonts w:ascii="B Badra" w:hAnsi="B Badra" w:cs="B Badr" w:hint="cs"/>
          <w:sz w:val="30"/>
          <w:szCs w:val="32"/>
          <w:rtl/>
          <w:lang w:bidi="fa-IR"/>
        </w:rPr>
        <w:t>کد اقتصادی</w:t>
      </w:r>
    </w:p>
    <w:p w14:paraId="45C84AE8" w14:textId="77777777" w:rsidR="00010DB9" w:rsidRDefault="00010DB9" w:rsidP="00067AEB">
      <w:pPr>
        <w:pStyle w:val="ListParagraph"/>
        <w:numPr>
          <w:ilvl w:val="0"/>
          <w:numId w:val="1"/>
        </w:numPr>
        <w:bidi/>
        <w:spacing w:line="240" w:lineRule="auto"/>
        <w:rPr>
          <w:rFonts w:ascii="B Badra" w:hAnsi="B Badra" w:cs="B Badr"/>
          <w:sz w:val="30"/>
          <w:szCs w:val="32"/>
          <w:lang w:bidi="fa-IR"/>
        </w:rPr>
      </w:pPr>
      <w:r w:rsidRPr="008F4D84">
        <w:rPr>
          <w:rFonts w:ascii="B Badra" w:hAnsi="B Badra" w:cs="B Badr" w:hint="cs"/>
          <w:sz w:val="30"/>
          <w:szCs w:val="32"/>
          <w:rtl/>
          <w:lang w:bidi="fa-IR"/>
        </w:rPr>
        <w:t>شناسه ملی</w:t>
      </w:r>
    </w:p>
    <w:p w14:paraId="2FEE7A6D" w14:textId="77777777" w:rsidR="00BB557B" w:rsidRDefault="00BB557B" w:rsidP="00BB557B">
      <w:pPr>
        <w:pStyle w:val="ListParagraph"/>
        <w:numPr>
          <w:ilvl w:val="0"/>
          <w:numId w:val="1"/>
        </w:numPr>
        <w:bidi/>
        <w:spacing w:line="240" w:lineRule="auto"/>
        <w:rPr>
          <w:rFonts w:ascii="B Badra" w:hAnsi="B Badra" w:cs="B Badr"/>
          <w:sz w:val="30"/>
          <w:szCs w:val="32"/>
          <w:lang w:bidi="fa-IR"/>
        </w:rPr>
      </w:pPr>
      <w:r>
        <w:rPr>
          <w:rFonts w:ascii="B Badra" w:hAnsi="B Badra" w:cs="B Badr" w:hint="cs"/>
          <w:sz w:val="30"/>
          <w:szCs w:val="32"/>
          <w:rtl/>
          <w:lang w:bidi="fa-IR"/>
        </w:rPr>
        <w:t>گواهی ثبت نام مالیات بر ارزش افزوده</w:t>
      </w:r>
    </w:p>
    <w:p w14:paraId="6ADB80C3" w14:textId="77777777" w:rsidR="00010DB9" w:rsidRPr="008F4D84" w:rsidRDefault="00010DB9" w:rsidP="00067AEB">
      <w:pPr>
        <w:pStyle w:val="ListParagraph"/>
        <w:numPr>
          <w:ilvl w:val="0"/>
          <w:numId w:val="1"/>
        </w:numPr>
        <w:bidi/>
        <w:spacing w:line="240" w:lineRule="auto"/>
        <w:rPr>
          <w:rFonts w:ascii="B Badra" w:hAnsi="B Badra" w:cs="B Badr"/>
          <w:sz w:val="30"/>
          <w:szCs w:val="32"/>
          <w:lang w:bidi="fa-IR"/>
        </w:rPr>
      </w:pPr>
      <w:r w:rsidRPr="008F4D84">
        <w:rPr>
          <w:rFonts w:ascii="B Badra" w:hAnsi="B Badra" w:cs="B Badr" w:hint="cs"/>
          <w:sz w:val="30"/>
          <w:szCs w:val="32"/>
          <w:rtl/>
          <w:lang w:bidi="fa-IR"/>
        </w:rPr>
        <w:t>اساسنامه</w:t>
      </w:r>
    </w:p>
    <w:p w14:paraId="01E79887" w14:textId="77777777" w:rsidR="008F4D84" w:rsidRPr="008F4D84" w:rsidRDefault="008F4D84" w:rsidP="008F4D84">
      <w:pPr>
        <w:pStyle w:val="ListParagraph"/>
        <w:numPr>
          <w:ilvl w:val="0"/>
          <w:numId w:val="1"/>
        </w:numPr>
        <w:bidi/>
        <w:spacing w:line="240" w:lineRule="auto"/>
        <w:rPr>
          <w:rFonts w:ascii="B Badra" w:hAnsi="B Badra" w:cs="B Badr"/>
          <w:sz w:val="30"/>
          <w:szCs w:val="32"/>
          <w:lang w:bidi="fa-IR"/>
        </w:rPr>
      </w:pPr>
      <w:r w:rsidRPr="008F4D84">
        <w:rPr>
          <w:rFonts w:ascii="B Badra" w:hAnsi="B Badra" w:cs="B Badr" w:hint="cs"/>
          <w:sz w:val="30"/>
          <w:szCs w:val="32"/>
          <w:rtl/>
          <w:lang w:bidi="fa-IR"/>
        </w:rPr>
        <w:t>حکم رئیس</w:t>
      </w:r>
      <w:r w:rsidR="00BE7F08">
        <w:rPr>
          <w:rFonts w:ascii="B Badra" w:hAnsi="B Badra" w:cs="B Badr" w:hint="cs"/>
          <w:sz w:val="30"/>
          <w:szCs w:val="32"/>
          <w:rtl/>
          <w:lang w:bidi="fa-IR"/>
        </w:rPr>
        <w:t xml:space="preserve"> (یا صاحب مجاز امضاء)</w:t>
      </w:r>
    </w:p>
    <w:p w14:paraId="2CD324DF" w14:textId="77777777" w:rsidR="00010DB9" w:rsidRDefault="00010DB9" w:rsidP="00067AEB">
      <w:pPr>
        <w:pStyle w:val="ListParagraph"/>
        <w:numPr>
          <w:ilvl w:val="0"/>
          <w:numId w:val="1"/>
        </w:numPr>
        <w:bidi/>
        <w:spacing w:line="240" w:lineRule="auto"/>
        <w:rPr>
          <w:rFonts w:ascii="B Badra" w:hAnsi="B Badra" w:cs="B Badr"/>
          <w:sz w:val="30"/>
          <w:szCs w:val="32"/>
          <w:lang w:bidi="fa-IR"/>
        </w:rPr>
      </w:pPr>
      <w:r w:rsidRPr="008F4D84">
        <w:rPr>
          <w:rFonts w:ascii="B Badra" w:hAnsi="B Badra" w:cs="B Badr" w:hint="cs"/>
          <w:sz w:val="30"/>
          <w:szCs w:val="32"/>
          <w:rtl/>
          <w:lang w:bidi="fa-IR"/>
        </w:rPr>
        <w:t>شماره تلفن، دورنگار، آدرس، صندوق پستی و ...</w:t>
      </w:r>
    </w:p>
    <w:p w14:paraId="3B3A50D6" w14:textId="77777777" w:rsidR="00CB47DA" w:rsidRDefault="00CB47DA" w:rsidP="00CB47DA">
      <w:pPr>
        <w:pStyle w:val="ListParagraph"/>
        <w:numPr>
          <w:ilvl w:val="0"/>
          <w:numId w:val="1"/>
        </w:numPr>
        <w:bidi/>
        <w:spacing w:line="240" w:lineRule="auto"/>
        <w:rPr>
          <w:rFonts w:ascii="B Badra" w:hAnsi="B Badra" w:cs="B Badr"/>
          <w:sz w:val="30"/>
          <w:szCs w:val="32"/>
          <w:lang w:bidi="fa-IR"/>
        </w:rPr>
      </w:pPr>
      <w:r>
        <w:rPr>
          <w:rFonts w:ascii="B Badra" w:hAnsi="B Badra" w:cs="B Badr" w:hint="cs"/>
          <w:sz w:val="30"/>
          <w:szCs w:val="32"/>
          <w:rtl/>
          <w:lang w:bidi="fa-IR"/>
        </w:rPr>
        <w:t xml:space="preserve">شماره حساب برای واریز مبلغ قرارداد </w:t>
      </w:r>
    </w:p>
    <w:p w14:paraId="473BF9B5" w14:textId="77777777" w:rsidR="00556FE5" w:rsidRPr="00B62412" w:rsidRDefault="00556FE5" w:rsidP="00556FE5">
      <w:pPr>
        <w:pStyle w:val="ListParagraph"/>
        <w:numPr>
          <w:ilvl w:val="0"/>
          <w:numId w:val="1"/>
        </w:numPr>
        <w:bidi/>
        <w:spacing w:line="240" w:lineRule="auto"/>
        <w:rPr>
          <w:rFonts w:ascii="B Badra" w:hAnsi="B Badra" w:cs="B Badr"/>
          <w:sz w:val="30"/>
          <w:szCs w:val="32"/>
          <w:lang w:bidi="fa-IR"/>
        </w:rPr>
      </w:pPr>
      <w:r w:rsidRPr="00B62412">
        <w:rPr>
          <w:rFonts w:ascii="B Badra" w:hAnsi="B Badra" w:cs="B Badr" w:hint="cs"/>
          <w:sz w:val="30"/>
          <w:szCs w:val="32"/>
          <w:rtl/>
          <w:lang w:bidi="fa-IR"/>
        </w:rPr>
        <w:t>مجوز انعقاد قرارداد</w:t>
      </w:r>
    </w:p>
    <w:p w14:paraId="62E77808" w14:textId="77777777" w:rsidR="00556FE5" w:rsidRPr="00B62412" w:rsidRDefault="00556FE5" w:rsidP="00556FE5">
      <w:pPr>
        <w:pStyle w:val="ListParagraph"/>
        <w:numPr>
          <w:ilvl w:val="0"/>
          <w:numId w:val="1"/>
        </w:numPr>
        <w:bidi/>
        <w:spacing w:line="240" w:lineRule="auto"/>
        <w:rPr>
          <w:rFonts w:ascii="B Badra" w:hAnsi="B Badra" w:cs="B Badr"/>
          <w:sz w:val="30"/>
          <w:szCs w:val="32"/>
          <w:lang w:bidi="fa-IR"/>
        </w:rPr>
      </w:pPr>
      <w:r w:rsidRPr="00B62412">
        <w:rPr>
          <w:rFonts w:ascii="B Badra" w:hAnsi="B Badra" w:cs="B Badr" w:hint="cs"/>
          <w:sz w:val="30"/>
          <w:szCs w:val="32"/>
          <w:rtl/>
          <w:lang w:bidi="fa-IR"/>
        </w:rPr>
        <w:t>تأمین اعتبار</w:t>
      </w:r>
    </w:p>
    <w:p w14:paraId="64F4BE98" w14:textId="77777777" w:rsidR="00451037" w:rsidRPr="00B62412" w:rsidRDefault="00451037" w:rsidP="00B62412">
      <w:pPr>
        <w:pStyle w:val="ListParagraph"/>
        <w:numPr>
          <w:ilvl w:val="0"/>
          <w:numId w:val="1"/>
        </w:numPr>
        <w:bidi/>
        <w:spacing w:after="0" w:line="240" w:lineRule="auto"/>
        <w:ind w:left="643"/>
        <w:rPr>
          <w:rFonts w:ascii="B Badra" w:hAnsi="B Badra" w:cs="B Badr"/>
          <w:sz w:val="30"/>
          <w:szCs w:val="32"/>
          <w:lang w:bidi="fa-IR"/>
        </w:rPr>
      </w:pPr>
      <w:r w:rsidRPr="00B62412">
        <w:rPr>
          <w:rFonts w:ascii="B Badra" w:hAnsi="B Badra" w:cs="B Badr" w:hint="cs"/>
          <w:sz w:val="30"/>
          <w:szCs w:val="32"/>
          <w:rtl/>
          <w:lang w:bidi="fa-IR"/>
        </w:rPr>
        <w:t>تأییدیه حراست</w:t>
      </w:r>
    </w:p>
    <w:p w14:paraId="1C40B872" w14:textId="017600DD" w:rsidR="003C6EC1" w:rsidRDefault="003C6EC1" w:rsidP="00B62412">
      <w:pPr>
        <w:pStyle w:val="ListParagraph"/>
        <w:numPr>
          <w:ilvl w:val="0"/>
          <w:numId w:val="1"/>
        </w:numPr>
        <w:bidi/>
        <w:spacing w:line="240" w:lineRule="auto"/>
        <w:ind w:left="643"/>
        <w:rPr>
          <w:rFonts w:ascii="B Badra" w:eastAsia="Calibri" w:hAnsi="B Badra" w:cs="B Badr"/>
          <w:sz w:val="30"/>
          <w:szCs w:val="32"/>
          <w:lang w:bidi="fa-IR"/>
        </w:rPr>
      </w:pPr>
      <w:r w:rsidRPr="00C50958">
        <w:rPr>
          <w:rFonts w:ascii="B Badra" w:eastAsia="Calibri" w:hAnsi="B Badra" w:cs="B Badr" w:hint="cs"/>
          <w:sz w:val="30"/>
          <w:szCs w:val="32"/>
          <w:rtl/>
          <w:lang w:bidi="fa-IR"/>
        </w:rPr>
        <w:t>ارائه تضمین حسن انجام تعهدات</w:t>
      </w:r>
    </w:p>
    <w:p w14:paraId="270BDD74" w14:textId="1F6B305E" w:rsidR="005519DF" w:rsidRPr="00C50958" w:rsidRDefault="005519DF" w:rsidP="005519DF">
      <w:pPr>
        <w:pStyle w:val="ListParagraph"/>
        <w:numPr>
          <w:ilvl w:val="0"/>
          <w:numId w:val="1"/>
        </w:numPr>
        <w:bidi/>
        <w:spacing w:line="240" w:lineRule="auto"/>
        <w:ind w:left="643"/>
        <w:rPr>
          <w:rFonts w:ascii="B Badra" w:eastAsia="Calibri" w:hAnsi="B Badra" w:cs="B Badr"/>
          <w:sz w:val="30"/>
          <w:szCs w:val="32"/>
          <w:lang w:bidi="fa-IR"/>
        </w:rPr>
      </w:pPr>
      <w:r>
        <w:rPr>
          <w:rFonts w:ascii="B Badra" w:eastAsia="Calibri" w:hAnsi="B Badra" w:cs="B Badr" w:hint="cs"/>
          <w:sz w:val="30"/>
          <w:szCs w:val="32"/>
          <w:rtl/>
          <w:lang w:bidi="fa-IR"/>
        </w:rPr>
        <w:t>معرفی</w:t>
      </w:r>
      <w:r w:rsidR="00FE020A">
        <w:rPr>
          <w:rFonts w:ascii="B Badra" w:eastAsia="Calibri" w:hAnsi="B Badra" w:cs="B Badr" w:hint="cs"/>
          <w:sz w:val="30"/>
          <w:szCs w:val="32"/>
          <w:rtl/>
          <w:lang w:bidi="fa-IR"/>
        </w:rPr>
        <w:t xml:space="preserve"> </w:t>
      </w:r>
      <w:bookmarkStart w:id="0" w:name="_GoBack"/>
      <w:bookmarkEnd w:id="0"/>
      <w:r w:rsidR="00FE020A">
        <w:rPr>
          <w:rFonts w:ascii="Times New Roman" w:eastAsia="Calibri" w:hAnsi="Times New Roman" w:cs="Times New Roman" w:hint="cs"/>
          <w:sz w:val="30"/>
          <w:szCs w:val="32"/>
          <w:rtl/>
          <w:lang w:bidi="fa-IR"/>
        </w:rPr>
        <w:t>–</w:t>
      </w:r>
      <w:r w:rsidR="00FE020A">
        <w:rPr>
          <w:rFonts w:ascii="B Badra" w:eastAsia="Calibri" w:hAnsi="B Badra" w:cs="B Badr" w:hint="cs"/>
          <w:sz w:val="30"/>
          <w:szCs w:val="32"/>
          <w:rtl/>
          <w:lang w:bidi="fa-IR"/>
        </w:rPr>
        <w:t xml:space="preserve"> پست سازمانی و نام </w:t>
      </w:r>
      <w:r>
        <w:rPr>
          <w:rFonts w:ascii="B Badra" w:eastAsia="Calibri" w:hAnsi="B Badra" w:cs="B Badr" w:hint="cs"/>
          <w:sz w:val="30"/>
          <w:szCs w:val="32"/>
          <w:rtl/>
          <w:lang w:bidi="fa-IR"/>
        </w:rPr>
        <w:t>ناظر قرارداد</w:t>
      </w:r>
      <w:r w:rsidR="00FE020A">
        <w:rPr>
          <w:rFonts w:ascii="B Badra" w:eastAsia="Calibri" w:hAnsi="B Badra" w:cs="B Badr" w:hint="cs"/>
          <w:sz w:val="30"/>
          <w:szCs w:val="32"/>
          <w:rtl/>
          <w:lang w:bidi="fa-IR"/>
        </w:rPr>
        <w:t>-</w:t>
      </w:r>
      <w:r>
        <w:rPr>
          <w:rFonts w:ascii="B Badra" w:eastAsia="Calibri" w:hAnsi="B Badra" w:cs="B Badr" w:hint="cs"/>
          <w:sz w:val="30"/>
          <w:szCs w:val="32"/>
          <w:rtl/>
          <w:lang w:bidi="fa-IR"/>
        </w:rPr>
        <w:t xml:space="preserve"> موضوع ماده 8</w:t>
      </w:r>
    </w:p>
    <w:p w14:paraId="79F09E1D" w14:textId="77777777" w:rsidR="003C6EC1" w:rsidRPr="003C6EC1" w:rsidRDefault="003C6EC1" w:rsidP="003C6EC1">
      <w:pPr>
        <w:bidi/>
        <w:spacing w:line="240" w:lineRule="auto"/>
        <w:ind w:left="360"/>
        <w:rPr>
          <w:rFonts w:ascii="B Badra" w:hAnsi="B Badra" w:cs="B Badr"/>
          <w:sz w:val="30"/>
          <w:szCs w:val="32"/>
          <w:lang w:bidi="fa-IR"/>
        </w:rPr>
      </w:pPr>
    </w:p>
    <w:p w14:paraId="1EEEC14A" w14:textId="77777777" w:rsidR="00010DB9" w:rsidRPr="008F4D84" w:rsidRDefault="00010DB9" w:rsidP="00010DB9">
      <w:pPr>
        <w:bidi/>
        <w:ind w:left="360"/>
        <w:rPr>
          <w:rFonts w:ascii="B Badra" w:hAnsi="B Badra" w:cs="B Badr"/>
          <w:sz w:val="30"/>
          <w:szCs w:val="32"/>
          <w:rtl/>
          <w:lang w:bidi="fa-IR"/>
        </w:rPr>
      </w:pPr>
    </w:p>
    <w:sectPr w:rsidR="00010DB9" w:rsidRPr="008F4D84" w:rsidSect="003C6EC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a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262A"/>
    <w:multiLevelType w:val="hybridMultilevel"/>
    <w:tmpl w:val="B9BAA0F6"/>
    <w:lvl w:ilvl="0" w:tplc="868AEF0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4491"/>
    <w:multiLevelType w:val="hybridMultilevel"/>
    <w:tmpl w:val="7A300316"/>
    <w:lvl w:ilvl="0" w:tplc="868AEF08">
      <w:start w:val="1"/>
      <w:numFmt w:val="decimal"/>
      <w:lvlText w:val="%1."/>
      <w:lvlJc w:val="left"/>
      <w:pPr>
        <w:ind w:left="989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 w15:restartNumberingAfterBreak="0">
    <w:nsid w:val="5E756940"/>
    <w:multiLevelType w:val="hybridMultilevel"/>
    <w:tmpl w:val="0100D6AE"/>
    <w:lvl w:ilvl="0" w:tplc="868AEF0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759E3"/>
    <w:multiLevelType w:val="hybridMultilevel"/>
    <w:tmpl w:val="616CE9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81"/>
    <w:rsid w:val="00010DB9"/>
    <w:rsid w:val="00067AEB"/>
    <w:rsid w:val="003C6EC1"/>
    <w:rsid w:val="00451037"/>
    <w:rsid w:val="005519DF"/>
    <w:rsid w:val="00556FE5"/>
    <w:rsid w:val="005D3C81"/>
    <w:rsid w:val="007E256E"/>
    <w:rsid w:val="00880244"/>
    <w:rsid w:val="008F4D84"/>
    <w:rsid w:val="009D37A4"/>
    <w:rsid w:val="00B62412"/>
    <w:rsid w:val="00BB557B"/>
    <w:rsid w:val="00BE7F08"/>
    <w:rsid w:val="00C50958"/>
    <w:rsid w:val="00CB47DA"/>
    <w:rsid w:val="00E762FE"/>
    <w:rsid w:val="00EA2431"/>
    <w:rsid w:val="00EC036F"/>
    <w:rsid w:val="00F34532"/>
    <w:rsid w:val="00FE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0779C86D"/>
  <w15:docId w15:val="{B6920F46-D48E-49B4-80CB-464317A2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Davoud Abaspour</dc:creator>
  <cp:keywords/>
  <dc:description/>
  <cp:lastModifiedBy>رضوان الله عالی فر-ستاد</cp:lastModifiedBy>
  <cp:revision>3</cp:revision>
  <cp:lastPrinted>2020-07-11T10:36:00Z</cp:lastPrinted>
  <dcterms:created xsi:type="dcterms:W3CDTF">2023-06-12T07:41:00Z</dcterms:created>
  <dcterms:modified xsi:type="dcterms:W3CDTF">2023-06-25T07:01:00Z</dcterms:modified>
</cp:coreProperties>
</file>